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1D4" w:rsidRDefault="00EB61D4" w:rsidP="000C3A97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EB61D4" w:rsidRDefault="00EB61D4" w:rsidP="000C3A97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EB61D4" w:rsidRDefault="00EB61D4" w:rsidP="000C3A97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EB61D4" w:rsidRDefault="00EB61D4" w:rsidP="000C3A97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EB61D4" w:rsidRDefault="00EB61D4" w:rsidP="000C3A97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0C3A97" w:rsidRPr="000C3A97" w:rsidRDefault="000C3A97" w:rsidP="000C3A97">
      <w:pPr>
        <w:shd w:val="clear" w:color="auto" w:fill="FFFFFF"/>
        <w:jc w:val="center"/>
        <w:rPr>
          <w:rFonts w:ascii="Arial" w:eastAsia="Times New Roman" w:hAnsi="Arial" w:cs="Arial"/>
          <w:color w:val="000000"/>
          <w:lang w:eastAsia="ru-RU"/>
        </w:rPr>
      </w:pPr>
      <w:r w:rsidRPr="000C3A97">
        <w:rPr>
          <w:rFonts w:ascii="Arial" w:eastAsia="Times New Roman" w:hAnsi="Arial" w:cs="Arial"/>
          <w:b/>
          <w:bCs/>
          <w:color w:val="000000"/>
          <w:lang w:eastAsia="ru-RU"/>
        </w:rPr>
        <w:t>ПРАВОВОЕ ЗАКЛЮЧЕНИЕ</w:t>
      </w:r>
    </w:p>
    <w:p w:rsidR="000C3A97" w:rsidRPr="000C3A97" w:rsidRDefault="000C3A97" w:rsidP="000C3A97">
      <w:pPr>
        <w:shd w:val="clear" w:color="auto" w:fill="FFFFFF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3A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83E78" w:rsidRDefault="00B76C5B" w:rsidP="000C3A97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</w:t>
      </w:r>
      <w:r w:rsidR="00E83E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___</w:t>
      </w:r>
      <w:r w:rsidR="00E83E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E83E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</w:t>
      </w:r>
      <w:r w:rsidR="00E83E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</w:t>
      </w:r>
    </w:p>
    <w:p w:rsidR="00E83E78" w:rsidRDefault="00E83E78" w:rsidP="000C3A97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B61D4" w:rsidRDefault="00EB61D4" w:rsidP="000C3A97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B61D4" w:rsidRDefault="00EB61D4" w:rsidP="000C3A97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C3A97" w:rsidRPr="000C3A97" w:rsidRDefault="000C3A97" w:rsidP="00EB61D4">
      <w:pPr>
        <w:shd w:val="clear" w:color="auto" w:fill="FFFFFF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3A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Для исследования и подготовки заключения </w:t>
      </w:r>
      <w:r w:rsidR="00093B2F" w:rsidRPr="00093B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были </w:t>
      </w:r>
      <w:r w:rsidRPr="000C3A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предоставлены следующие документы:</w:t>
      </w:r>
    </w:p>
    <w:p w:rsidR="00EB61D4" w:rsidRDefault="00EB61D4" w:rsidP="00EB61D4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C3A97" w:rsidRPr="000C3A97" w:rsidRDefault="00093B2F" w:rsidP="00EB61D4">
      <w:pPr>
        <w:shd w:val="clear" w:color="auto" w:fill="FFFFFF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3B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Постановление</w:t>
      </w:r>
      <w:r w:rsidR="000C3A97" w:rsidRPr="000C3A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76C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</w:t>
      </w:r>
      <w:r w:rsidRPr="00093B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Кассационная жалоба </w:t>
      </w:r>
      <w:r w:rsidR="00B76C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Решение Арбитражного суда города Москвы </w:t>
      </w:r>
      <w:r w:rsidR="00B76C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="00E772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Постановление № </w:t>
      </w:r>
      <w:r w:rsidR="00B76C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</w:t>
      </w:r>
      <w:r w:rsidR="00E772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Апелляционная жалоба от </w:t>
      </w:r>
      <w:r w:rsidR="00B76C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</w:t>
      </w:r>
      <w:r w:rsidR="00E772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Исковое заявление от </w:t>
      </w:r>
      <w:r w:rsidR="00B76C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</w:t>
      </w:r>
      <w:r w:rsidR="00E772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; </w:t>
      </w:r>
      <w:r w:rsidR="00B76C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</w:t>
      </w:r>
      <w:r w:rsidR="00E772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далее «Материалы»</w:t>
      </w:r>
    </w:p>
    <w:p w:rsidR="000C3A97" w:rsidRPr="000C3A97" w:rsidRDefault="000C3A97" w:rsidP="000C3A97">
      <w:pPr>
        <w:shd w:val="clear" w:color="auto" w:fill="FFFFFF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3A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C3A97" w:rsidRPr="000C3A97" w:rsidRDefault="000C3A97" w:rsidP="000C3A97">
      <w:pPr>
        <w:shd w:val="clear" w:color="auto" w:fill="FFFFFF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3A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существу поставленных вопросов в результате проведенного исследования</w:t>
      </w:r>
      <w:r w:rsidR="00E772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материалов</w:t>
      </w:r>
      <w:r w:rsidRPr="000C3A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дается следующее заключение.</w:t>
      </w:r>
    </w:p>
    <w:p w:rsidR="002A0E94" w:rsidRPr="00B76C5B" w:rsidRDefault="000C3A97" w:rsidP="00B76C5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C3A9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E7720D" w:rsidRPr="00E83E78" w:rsidRDefault="00E7720D" w:rsidP="000C3A97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83E78" w:rsidRPr="00E83E78" w:rsidRDefault="00B76C5B" w:rsidP="000C3A97">
      <w:pPr>
        <w:shd w:val="clear" w:color="auto" w:fill="FFFFFF"/>
        <w:jc w:val="both"/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ru-RU"/>
        </w:rPr>
        <w:t>1</w:t>
      </w:r>
      <w:r w:rsidR="00E83E78" w:rsidRPr="00D714C2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ru-RU"/>
        </w:rPr>
        <w:t>. Является ли пропуск срока исковой давности единственным основанием для отказа в иске?</w:t>
      </w:r>
    </w:p>
    <w:p w:rsidR="00E83E78" w:rsidRPr="00E83E78" w:rsidRDefault="00E83E78" w:rsidP="000C3A97">
      <w:pPr>
        <w:shd w:val="clear" w:color="auto" w:fill="FFFFFF"/>
        <w:jc w:val="both"/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ru-RU"/>
        </w:rPr>
      </w:pPr>
    </w:p>
    <w:p w:rsidR="00E83E78" w:rsidRPr="00E83E78" w:rsidRDefault="00E83E78" w:rsidP="000C3A97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</w:pPr>
      <w:r w:rsidRPr="00E83E7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Пропуск срока исковой давности является самостоятельным основанием для отказа в иске вне зависимости имеются ли иные основания для отказа в иске по делу либо нет. </w:t>
      </w:r>
      <w:r w:rsidR="00B76C5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  <w:t>В</w:t>
      </w:r>
      <w:r w:rsidRPr="00E83E7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 данном деле пропуск исковой давности является не единственным возможным основанием для отказа в иске.</w:t>
      </w:r>
    </w:p>
    <w:p w:rsidR="00E83E78" w:rsidRPr="00E83E78" w:rsidRDefault="00E83E78" w:rsidP="000C3A97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</w:pPr>
    </w:p>
    <w:p w:rsidR="00E83E78" w:rsidRPr="00E83E78" w:rsidRDefault="00E83E78" w:rsidP="000C3A97">
      <w:pPr>
        <w:shd w:val="clear" w:color="auto" w:fill="FFFFFF"/>
        <w:jc w:val="both"/>
        <w:rPr>
          <w:rFonts w:ascii="Arial" w:eastAsia="Times New Roman" w:hAnsi="Arial" w:cs="Arial"/>
          <w:b/>
          <w:color w:val="191919"/>
          <w:sz w:val="20"/>
          <w:szCs w:val="20"/>
          <w:shd w:val="clear" w:color="auto" w:fill="FFFFFF"/>
          <w:lang w:eastAsia="ru-RU"/>
        </w:rPr>
      </w:pPr>
      <w:r w:rsidRPr="00D714C2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ru-RU"/>
        </w:rPr>
        <w:t xml:space="preserve">3. Являются ли обстоятельства, указанные </w:t>
      </w:r>
      <w:proofErr w:type="gramStart"/>
      <w:r w:rsidRPr="00D714C2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ru-RU"/>
        </w:rPr>
        <w:t>в  кассационном</w:t>
      </w:r>
      <w:proofErr w:type="gramEnd"/>
      <w:r w:rsidRPr="00D714C2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ru-RU"/>
        </w:rPr>
        <w:t xml:space="preserve"> акте самостоятельными основаниями для отказа в иске:</w:t>
      </w:r>
      <w:r w:rsidRPr="00D714C2"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br/>
      </w:r>
      <w:r w:rsidRPr="00D714C2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D714C2">
        <w:rPr>
          <w:rFonts w:ascii="Arial" w:eastAsia="Times New Roman" w:hAnsi="Arial" w:cs="Arial"/>
          <w:b/>
          <w:color w:val="191919"/>
          <w:sz w:val="20"/>
          <w:szCs w:val="20"/>
          <w:shd w:val="clear" w:color="auto" w:fill="FFFFFF"/>
          <w:lang w:eastAsia="ru-RU"/>
        </w:rPr>
        <w:t xml:space="preserve">3.1. </w:t>
      </w:r>
      <w:r w:rsidRPr="00E83E78">
        <w:rPr>
          <w:rFonts w:ascii="Arial" w:eastAsia="Times New Roman" w:hAnsi="Arial" w:cs="Arial"/>
          <w:b/>
          <w:color w:val="191919"/>
          <w:sz w:val="20"/>
          <w:szCs w:val="20"/>
          <w:shd w:val="clear" w:color="auto" w:fill="FFFFFF"/>
          <w:lang w:eastAsia="ru-RU"/>
        </w:rPr>
        <w:t xml:space="preserve"> </w:t>
      </w:r>
      <w:r w:rsidR="00B76C5B">
        <w:rPr>
          <w:rFonts w:ascii="Arial" w:eastAsia="Times New Roman" w:hAnsi="Arial" w:cs="Arial"/>
          <w:b/>
          <w:color w:val="191919"/>
          <w:sz w:val="20"/>
          <w:szCs w:val="20"/>
          <w:shd w:val="clear" w:color="auto" w:fill="FFFFFF"/>
          <w:lang w:eastAsia="ru-RU"/>
        </w:rPr>
        <w:t>____________</w:t>
      </w:r>
      <w:r w:rsidRPr="00D714C2">
        <w:rPr>
          <w:rFonts w:ascii="Arial" w:eastAsia="Times New Roman" w:hAnsi="Arial" w:cs="Arial"/>
          <w:b/>
          <w:color w:val="191919"/>
          <w:sz w:val="20"/>
          <w:szCs w:val="20"/>
          <w:shd w:val="clear" w:color="auto" w:fill="FFFFFF"/>
          <w:lang w:eastAsia="ru-RU"/>
        </w:rPr>
        <w:t>, как сторона оспоримой сделки не знала и не могла знать о том, что для ее заключения требовалось согласие 3-го лица, поэтому сделка не может быть признана оспоримой.</w:t>
      </w:r>
      <w:r w:rsidRPr="00D714C2">
        <w:rPr>
          <w:rFonts w:ascii="Arial" w:eastAsia="Times New Roman" w:hAnsi="Arial" w:cs="Arial"/>
          <w:b/>
          <w:color w:val="191919"/>
          <w:sz w:val="20"/>
          <w:szCs w:val="20"/>
          <w:shd w:val="clear" w:color="auto" w:fill="FFFFFF"/>
          <w:lang w:eastAsia="ru-RU"/>
        </w:rPr>
        <w:br/>
        <w:t>3.2. Оспариваемая сделка не нарушает прав и интересов Истца и не влечет неблагоприятные последствия для него, поэтому сделка не может быть признана оспоримой.</w:t>
      </w:r>
      <w:r w:rsidRPr="00D714C2">
        <w:rPr>
          <w:rFonts w:ascii="Arial" w:eastAsia="Times New Roman" w:hAnsi="Arial" w:cs="Arial"/>
          <w:b/>
          <w:color w:val="191919"/>
          <w:sz w:val="20"/>
          <w:szCs w:val="20"/>
          <w:shd w:val="clear" w:color="auto" w:fill="FFFFFF"/>
          <w:lang w:eastAsia="ru-RU"/>
        </w:rPr>
        <w:br/>
        <w:t xml:space="preserve">3.3. На стороне </w:t>
      </w:r>
      <w:r w:rsidR="00B76C5B">
        <w:rPr>
          <w:rFonts w:ascii="Arial" w:eastAsia="Times New Roman" w:hAnsi="Arial" w:cs="Arial"/>
          <w:b/>
          <w:color w:val="191919"/>
          <w:sz w:val="20"/>
          <w:szCs w:val="20"/>
          <w:shd w:val="clear" w:color="auto" w:fill="FFFFFF"/>
          <w:lang w:eastAsia="ru-RU"/>
        </w:rPr>
        <w:t>___________</w:t>
      </w:r>
      <w:r w:rsidRPr="00D714C2">
        <w:rPr>
          <w:rFonts w:ascii="Arial" w:eastAsia="Times New Roman" w:hAnsi="Arial" w:cs="Arial"/>
          <w:b/>
          <w:color w:val="191919"/>
          <w:sz w:val="20"/>
          <w:szCs w:val="20"/>
          <w:shd w:val="clear" w:color="auto" w:fill="FFFFFF"/>
          <w:lang w:eastAsia="ru-RU"/>
        </w:rPr>
        <w:t xml:space="preserve">нет неосновательного обогащения, поскольку </w:t>
      </w:r>
      <w:r w:rsidR="00B76C5B">
        <w:rPr>
          <w:rFonts w:ascii="Arial" w:eastAsia="Times New Roman" w:hAnsi="Arial" w:cs="Arial"/>
          <w:b/>
          <w:color w:val="191919"/>
          <w:sz w:val="20"/>
          <w:szCs w:val="20"/>
          <w:shd w:val="clear" w:color="auto" w:fill="FFFFFF"/>
          <w:lang w:eastAsia="ru-RU"/>
        </w:rPr>
        <w:t>____________</w:t>
      </w:r>
      <w:r w:rsidRPr="00D714C2">
        <w:rPr>
          <w:rFonts w:ascii="Arial" w:eastAsia="Times New Roman" w:hAnsi="Arial" w:cs="Arial"/>
          <w:b/>
          <w:color w:val="191919"/>
          <w:sz w:val="20"/>
          <w:szCs w:val="20"/>
          <w:shd w:val="clear" w:color="auto" w:fill="FFFFFF"/>
          <w:lang w:eastAsia="ru-RU"/>
        </w:rPr>
        <w:t xml:space="preserve"> якобы оплатил пользование помещением (по спорному договору), поэтому требование о взыскании неосновательного обогащения не может быть удовлетворено.</w:t>
      </w:r>
      <w:r w:rsidRPr="00D714C2">
        <w:rPr>
          <w:rFonts w:ascii="Arial" w:eastAsia="Times New Roman" w:hAnsi="Arial" w:cs="Arial"/>
          <w:b/>
          <w:color w:val="191919"/>
          <w:sz w:val="20"/>
          <w:szCs w:val="20"/>
          <w:shd w:val="clear" w:color="auto" w:fill="FFFFFF"/>
          <w:lang w:eastAsia="ru-RU"/>
        </w:rPr>
        <w:br/>
        <w:t xml:space="preserve">3.4. Истец может и должен взыскать арендную плату с </w:t>
      </w:r>
      <w:r w:rsidR="00B76C5B">
        <w:rPr>
          <w:rFonts w:ascii="Arial" w:eastAsia="Times New Roman" w:hAnsi="Arial" w:cs="Arial"/>
          <w:b/>
          <w:color w:val="191919"/>
          <w:sz w:val="20"/>
          <w:szCs w:val="20"/>
          <w:shd w:val="clear" w:color="auto" w:fill="FFFFFF"/>
          <w:lang w:eastAsia="ru-RU"/>
        </w:rPr>
        <w:t>____________</w:t>
      </w:r>
      <w:r w:rsidRPr="00D714C2">
        <w:rPr>
          <w:rFonts w:ascii="Arial" w:eastAsia="Times New Roman" w:hAnsi="Arial" w:cs="Arial"/>
          <w:b/>
          <w:color w:val="191919"/>
          <w:sz w:val="20"/>
          <w:szCs w:val="20"/>
          <w:shd w:val="clear" w:color="auto" w:fill="FFFFFF"/>
          <w:lang w:eastAsia="ru-RU"/>
        </w:rPr>
        <w:t xml:space="preserve">, а не с третьего лица, даже если оно пользовалось чужим имуществом без правовых оснований. Иными словами </w:t>
      </w:r>
      <w:r w:rsidR="00B76C5B">
        <w:rPr>
          <w:rFonts w:ascii="Arial" w:eastAsia="Times New Roman" w:hAnsi="Arial" w:cs="Arial"/>
          <w:b/>
          <w:color w:val="191919"/>
          <w:sz w:val="20"/>
          <w:szCs w:val="20"/>
          <w:shd w:val="clear" w:color="auto" w:fill="FFFFFF"/>
          <w:lang w:eastAsia="ru-RU"/>
        </w:rPr>
        <w:t>_________________________</w:t>
      </w:r>
      <w:r w:rsidRPr="00D714C2">
        <w:rPr>
          <w:rFonts w:ascii="Arial" w:eastAsia="Times New Roman" w:hAnsi="Arial" w:cs="Arial"/>
          <w:b/>
          <w:color w:val="191919"/>
          <w:sz w:val="20"/>
          <w:szCs w:val="20"/>
          <w:shd w:val="clear" w:color="auto" w:fill="FFFFFF"/>
          <w:lang w:eastAsia="ru-RU"/>
        </w:rPr>
        <w:t xml:space="preserve"> ненадлежащий истец.</w:t>
      </w:r>
      <w:r w:rsidRPr="00D714C2">
        <w:rPr>
          <w:rFonts w:ascii="Arial" w:eastAsia="Times New Roman" w:hAnsi="Arial" w:cs="Arial"/>
          <w:b/>
          <w:color w:val="191919"/>
          <w:sz w:val="20"/>
          <w:szCs w:val="20"/>
          <w:shd w:val="clear" w:color="auto" w:fill="FFFFFF"/>
          <w:lang w:eastAsia="ru-RU"/>
        </w:rPr>
        <w:br/>
        <w:t>3.5. Кассация считает, что все, что мы пишем в кассационной жалобе - не свидетельствует о нарушении норм права, а сводится к несогласию с выводами суда и направлено на переоценку исследованных судов и установленных обстоятельств. Т.е. обжаловать решение кассации в вышестоящую инста</w:t>
      </w:r>
      <w:r w:rsidRPr="00E83E78">
        <w:rPr>
          <w:rFonts w:ascii="Arial" w:eastAsia="Times New Roman" w:hAnsi="Arial" w:cs="Arial"/>
          <w:b/>
          <w:color w:val="191919"/>
          <w:sz w:val="20"/>
          <w:szCs w:val="20"/>
          <w:shd w:val="clear" w:color="auto" w:fill="FFFFFF"/>
          <w:lang w:eastAsia="ru-RU"/>
        </w:rPr>
        <w:t>н</w:t>
      </w:r>
      <w:r w:rsidRPr="00D714C2">
        <w:rPr>
          <w:rFonts w:ascii="Arial" w:eastAsia="Times New Roman" w:hAnsi="Arial" w:cs="Arial"/>
          <w:b/>
          <w:color w:val="191919"/>
          <w:sz w:val="20"/>
          <w:szCs w:val="20"/>
          <w:shd w:val="clear" w:color="auto" w:fill="FFFFFF"/>
          <w:lang w:eastAsia="ru-RU"/>
        </w:rPr>
        <w:t>цию бесперспективно.</w:t>
      </w:r>
    </w:p>
    <w:p w:rsidR="00E83E78" w:rsidRPr="00E83E78" w:rsidRDefault="00E83E78" w:rsidP="000C3A97">
      <w:pPr>
        <w:shd w:val="clear" w:color="auto" w:fill="FFFFFF"/>
        <w:jc w:val="both"/>
        <w:rPr>
          <w:rFonts w:ascii="Arial" w:eastAsia="Times New Roman" w:hAnsi="Arial" w:cs="Arial"/>
          <w:b/>
          <w:color w:val="191919"/>
          <w:sz w:val="20"/>
          <w:szCs w:val="20"/>
          <w:shd w:val="clear" w:color="auto" w:fill="FFFFFF"/>
          <w:lang w:eastAsia="ru-RU"/>
        </w:rPr>
      </w:pPr>
    </w:p>
    <w:p w:rsidR="00E83E78" w:rsidRDefault="00E83E78" w:rsidP="000C3A97">
      <w:pPr>
        <w:shd w:val="clear" w:color="auto" w:fill="FFFFFF"/>
        <w:jc w:val="both"/>
        <w:rPr>
          <w:rFonts w:ascii="Arial" w:eastAsia="Times New Roman" w:hAnsi="Arial" w:cs="Arial"/>
          <w:color w:val="191919"/>
          <w:sz w:val="20"/>
          <w:szCs w:val="20"/>
          <w:shd w:val="clear" w:color="auto" w:fill="FFFFFF"/>
          <w:lang w:eastAsia="ru-RU"/>
        </w:rPr>
      </w:pPr>
      <w:r w:rsidRPr="00E83E78">
        <w:rPr>
          <w:rFonts w:ascii="Arial" w:eastAsia="Times New Roman" w:hAnsi="Arial" w:cs="Arial"/>
          <w:color w:val="191919"/>
          <w:sz w:val="20"/>
          <w:szCs w:val="20"/>
          <w:shd w:val="clear" w:color="auto" w:fill="FFFFFF"/>
          <w:lang w:eastAsia="ru-RU"/>
        </w:rPr>
        <w:t>Рассмотрим каждое основание отдельно.</w:t>
      </w:r>
    </w:p>
    <w:p w:rsidR="00127E91" w:rsidRPr="00127E91" w:rsidRDefault="00127E91" w:rsidP="000C3A97">
      <w:pPr>
        <w:shd w:val="clear" w:color="auto" w:fill="FFFFFF"/>
        <w:jc w:val="both"/>
        <w:rPr>
          <w:rFonts w:ascii="Arial" w:eastAsia="Times New Roman" w:hAnsi="Arial" w:cs="Arial"/>
          <w:color w:val="191919"/>
          <w:sz w:val="20"/>
          <w:szCs w:val="20"/>
          <w:shd w:val="clear" w:color="auto" w:fill="FFFFFF"/>
          <w:lang w:eastAsia="ru-RU"/>
        </w:rPr>
      </w:pPr>
    </w:p>
    <w:p w:rsidR="00E83E78" w:rsidRPr="00E83E78" w:rsidRDefault="00E83E78" w:rsidP="000C3A97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14C2">
        <w:rPr>
          <w:rFonts w:ascii="Arial" w:eastAsia="Times New Roman" w:hAnsi="Arial" w:cs="Arial"/>
          <w:b/>
          <w:color w:val="191919"/>
          <w:sz w:val="20"/>
          <w:szCs w:val="20"/>
          <w:shd w:val="clear" w:color="auto" w:fill="FFFFFF"/>
          <w:lang w:eastAsia="ru-RU"/>
        </w:rPr>
        <w:t xml:space="preserve">3.1. </w:t>
      </w:r>
      <w:r w:rsidRPr="00E83E78">
        <w:rPr>
          <w:rFonts w:ascii="Arial" w:eastAsia="Times New Roman" w:hAnsi="Arial" w:cs="Arial"/>
          <w:b/>
          <w:color w:val="191919"/>
          <w:sz w:val="20"/>
          <w:szCs w:val="20"/>
          <w:shd w:val="clear" w:color="auto" w:fill="FFFFFF"/>
          <w:lang w:eastAsia="ru-RU"/>
        </w:rPr>
        <w:t xml:space="preserve"> </w:t>
      </w:r>
      <w:r w:rsidR="00B76C5B">
        <w:rPr>
          <w:rFonts w:ascii="Arial" w:eastAsia="Times New Roman" w:hAnsi="Arial" w:cs="Arial"/>
          <w:b/>
          <w:color w:val="191919"/>
          <w:sz w:val="20"/>
          <w:szCs w:val="20"/>
          <w:shd w:val="clear" w:color="auto" w:fill="FFFFFF"/>
          <w:lang w:eastAsia="ru-RU"/>
        </w:rPr>
        <w:t>___________________</w:t>
      </w:r>
      <w:r w:rsidRPr="00D714C2">
        <w:rPr>
          <w:rFonts w:ascii="Arial" w:eastAsia="Times New Roman" w:hAnsi="Arial" w:cs="Arial"/>
          <w:b/>
          <w:color w:val="191919"/>
          <w:sz w:val="20"/>
          <w:szCs w:val="20"/>
          <w:shd w:val="clear" w:color="auto" w:fill="FFFFFF"/>
          <w:lang w:eastAsia="ru-RU"/>
        </w:rPr>
        <w:t>, как сторона оспоримой сделки не знала и не могла знать о том, что для ее заключения требовалось согласие 3-го лица, поэтому сделка не может быть признана оспоримой.</w:t>
      </w:r>
    </w:p>
    <w:p w:rsidR="00E83E78" w:rsidRDefault="00E83E78" w:rsidP="000C3A97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83E78" w:rsidRPr="00E83E78" w:rsidRDefault="00E83E78" w:rsidP="000C3A97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Судебные инстанции исходят из того, что</w:t>
      </w:r>
      <w:r w:rsidR="00B76C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____________________</w:t>
      </w:r>
      <w:r w:rsidR="00BD1B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 которого нет договорных отношений с Истцом не могло знать, что </w:t>
      </w:r>
      <w:proofErr w:type="gramStart"/>
      <w:r w:rsidR="00BD1B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заключение</w:t>
      </w:r>
      <w:proofErr w:type="gramEnd"/>
      <w:r w:rsidR="00BD1B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договора субаренды необходимо получение согласие третьего лица, каковым является </w:t>
      </w:r>
      <w:r w:rsidR="00B76C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</w:t>
      </w:r>
      <w:r w:rsidR="00BD1B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Об этом обязательстве </w:t>
      </w:r>
      <w:r w:rsidR="00BD1B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могло и должно было знать </w:t>
      </w:r>
      <w:r w:rsidR="00B76C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</w:t>
      </w:r>
      <w:r w:rsidR="00BD1B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но в связи с тем, что иск предъявлен к </w:t>
      </w:r>
      <w:r w:rsidR="00B76C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</w:t>
      </w:r>
      <w:r w:rsidR="00BD1B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сделка не была признана оспоримой. Тот факт, </w:t>
      </w:r>
      <w:proofErr w:type="gramStart"/>
      <w:r w:rsidR="00BD1B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по сути</w:t>
      </w:r>
      <w:proofErr w:type="gramEnd"/>
      <w:r w:rsidR="00BD1B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76C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</w:t>
      </w:r>
      <w:r w:rsidR="00BD1B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r w:rsidR="00B76C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</w:t>
      </w:r>
      <w:r w:rsidR="00BD1B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действуют в общих интересах и представляют одно лицо так и не был установлен судом ввиду отсутствия доказательств. </w:t>
      </w:r>
      <w:proofErr w:type="gramStart"/>
      <w:r w:rsidR="00BD1B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сожалению</w:t>
      </w:r>
      <w:proofErr w:type="gramEnd"/>
      <w:r w:rsidR="00BD1B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доказать такую связь крайне сложно.</w:t>
      </w:r>
    </w:p>
    <w:p w:rsidR="00E83E78" w:rsidRDefault="00E83E78" w:rsidP="000C3A97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01DF9" w:rsidRDefault="00601DF9" w:rsidP="000C3A97">
      <w:pPr>
        <w:shd w:val="clear" w:color="auto" w:fill="FFFFFF"/>
        <w:jc w:val="both"/>
        <w:rPr>
          <w:rFonts w:ascii="Arial" w:eastAsia="Times New Roman" w:hAnsi="Arial" w:cs="Arial"/>
          <w:b/>
          <w:color w:val="191919"/>
          <w:sz w:val="20"/>
          <w:szCs w:val="20"/>
          <w:shd w:val="clear" w:color="auto" w:fill="FFFFFF"/>
          <w:lang w:eastAsia="ru-RU"/>
        </w:rPr>
      </w:pPr>
      <w:r w:rsidRPr="00D714C2">
        <w:rPr>
          <w:rFonts w:ascii="Arial" w:eastAsia="Times New Roman" w:hAnsi="Arial" w:cs="Arial"/>
          <w:b/>
          <w:color w:val="191919"/>
          <w:sz w:val="20"/>
          <w:szCs w:val="20"/>
          <w:shd w:val="clear" w:color="auto" w:fill="FFFFFF"/>
          <w:lang w:eastAsia="ru-RU"/>
        </w:rPr>
        <w:t>3.2. Оспариваемая сделка не нарушает прав и интересов Истца и не влечет неблагоприятные последствия для него, поэтому сделка не может быть признана оспоримой</w:t>
      </w:r>
    </w:p>
    <w:p w:rsidR="00601DF9" w:rsidRDefault="00601DF9" w:rsidP="000C3A97">
      <w:pPr>
        <w:shd w:val="clear" w:color="auto" w:fill="FFFFFF"/>
        <w:jc w:val="both"/>
        <w:rPr>
          <w:rFonts w:ascii="Arial" w:eastAsia="Times New Roman" w:hAnsi="Arial" w:cs="Arial"/>
          <w:b/>
          <w:color w:val="191919"/>
          <w:sz w:val="20"/>
          <w:szCs w:val="20"/>
          <w:shd w:val="clear" w:color="auto" w:fill="FFFFFF"/>
          <w:lang w:eastAsia="ru-RU"/>
        </w:rPr>
      </w:pPr>
    </w:p>
    <w:p w:rsidR="00601DF9" w:rsidRDefault="00070AEA" w:rsidP="000C3A97">
      <w:pPr>
        <w:shd w:val="clear" w:color="auto" w:fill="FFFFFF"/>
        <w:jc w:val="both"/>
        <w:rPr>
          <w:rFonts w:ascii="Arial" w:eastAsia="Times New Roman" w:hAnsi="Arial" w:cs="Arial"/>
          <w:color w:val="191919"/>
          <w:sz w:val="20"/>
          <w:szCs w:val="2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191919"/>
          <w:sz w:val="20"/>
          <w:szCs w:val="20"/>
          <w:shd w:val="clear" w:color="auto" w:fill="FFFFFF"/>
          <w:lang w:eastAsia="ru-RU"/>
        </w:rPr>
        <w:t>Полагаю, что д</w:t>
      </w:r>
      <w:r w:rsidR="00601DF9" w:rsidRPr="00315DEB">
        <w:rPr>
          <w:rFonts w:ascii="Arial" w:eastAsia="Times New Roman" w:hAnsi="Arial" w:cs="Arial"/>
          <w:color w:val="191919"/>
          <w:sz w:val="20"/>
          <w:szCs w:val="20"/>
          <w:shd w:val="clear" w:color="auto" w:fill="FFFFFF"/>
          <w:lang w:eastAsia="ru-RU"/>
        </w:rPr>
        <w:t xml:space="preserve">аже принимая тот факт, что произошла </w:t>
      </w:r>
      <w:r w:rsidR="00B76C5B" w:rsidRPr="00315DEB">
        <w:rPr>
          <w:rFonts w:ascii="Arial" w:eastAsia="Times New Roman" w:hAnsi="Arial" w:cs="Arial"/>
          <w:color w:val="191919"/>
          <w:sz w:val="20"/>
          <w:szCs w:val="20"/>
          <w:shd w:val="clear" w:color="auto" w:fill="FFFFFF"/>
          <w:lang w:eastAsia="ru-RU"/>
        </w:rPr>
        <w:t>смена лица,</w:t>
      </w:r>
      <w:r w:rsidR="00601DF9" w:rsidRPr="00315DEB">
        <w:rPr>
          <w:rFonts w:ascii="Arial" w:eastAsia="Times New Roman" w:hAnsi="Arial" w:cs="Arial"/>
          <w:color w:val="191919"/>
          <w:sz w:val="20"/>
          <w:szCs w:val="20"/>
          <w:shd w:val="clear" w:color="auto" w:fill="FFFFFF"/>
          <w:lang w:eastAsia="ru-RU"/>
        </w:rPr>
        <w:t xml:space="preserve"> осуществляющего предпринимательскую деятельность в помещении, новое лицо продолжало веси деятельность под брендом </w:t>
      </w:r>
      <w:r w:rsidR="00601DF9" w:rsidRPr="00315DEB">
        <w:rPr>
          <w:rFonts w:ascii="Arial" w:eastAsia="Times New Roman" w:hAnsi="Arial" w:cs="Arial"/>
          <w:color w:val="191919"/>
          <w:sz w:val="20"/>
          <w:szCs w:val="20"/>
          <w:shd w:val="clear" w:color="auto" w:fill="FFFFFF"/>
          <w:lang w:val="en-US" w:eastAsia="ru-RU"/>
        </w:rPr>
        <w:t>Centro</w:t>
      </w:r>
      <w:r w:rsidR="00601DF9" w:rsidRPr="00315DEB">
        <w:rPr>
          <w:rFonts w:ascii="Arial" w:eastAsia="Times New Roman" w:hAnsi="Arial" w:cs="Arial"/>
          <w:color w:val="191919"/>
          <w:sz w:val="20"/>
          <w:szCs w:val="20"/>
          <w:shd w:val="clear" w:color="auto" w:fill="FFFFFF"/>
          <w:lang w:eastAsia="ru-RU"/>
        </w:rPr>
        <w:t xml:space="preserve"> и соответственно покупательский поток из-за этого обстоятельства не мог быть снижен. Претензий к качеству ведения предпринимательской деятельности в помещении не поступало, а также </w:t>
      </w:r>
      <w:r w:rsidR="00B76C5B" w:rsidRPr="00315DEB">
        <w:rPr>
          <w:rFonts w:ascii="Arial" w:eastAsia="Times New Roman" w:hAnsi="Arial" w:cs="Arial"/>
          <w:color w:val="191919"/>
          <w:sz w:val="20"/>
          <w:szCs w:val="20"/>
          <w:shd w:val="clear" w:color="auto" w:fill="FFFFFF"/>
          <w:lang w:eastAsia="ru-RU"/>
        </w:rPr>
        <w:t>обстоятельств,</w:t>
      </w:r>
      <w:r w:rsidR="00601DF9" w:rsidRPr="00315DEB">
        <w:rPr>
          <w:rFonts w:ascii="Arial" w:eastAsia="Times New Roman" w:hAnsi="Arial" w:cs="Arial"/>
          <w:color w:val="191919"/>
          <w:sz w:val="20"/>
          <w:szCs w:val="20"/>
          <w:shd w:val="clear" w:color="auto" w:fill="FFFFFF"/>
          <w:lang w:eastAsia="ru-RU"/>
        </w:rPr>
        <w:t xml:space="preserve"> свидетельствующих о нарушении ответчиком требований закона (пожарные, санитарные нормы) выявлено не было.</w:t>
      </w:r>
      <w:r w:rsidR="00315DEB" w:rsidRPr="00315DEB">
        <w:rPr>
          <w:rFonts w:ascii="Arial" w:eastAsia="Times New Roman" w:hAnsi="Arial" w:cs="Arial"/>
          <w:color w:val="191919"/>
          <w:sz w:val="20"/>
          <w:szCs w:val="20"/>
          <w:shd w:val="clear" w:color="auto" w:fill="FFFFFF"/>
          <w:lang w:eastAsia="ru-RU"/>
        </w:rPr>
        <w:t xml:space="preserve"> Полагаю, что исходя из этого суд сделал вывод о том, что права и интересы Истца не были нарушены.</w:t>
      </w:r>
    </w:p>
    <w:p w:rsidR="00315DEB" w:rsidRDefault="00315DEB" w:rsidP="000C3A97">
      <w:pPr>
        <w:shd w:val="clear" w:color="auto" w:fill="FFFFFF"/>
        <w:jc w:val="both"/>
        <w:rPr>
          <w:rFonts w:ascii="Arial" w:eastAsia="Times New Roman" w:hAnsi="Arial" w:cs="Arial"/>
          <w:color w:val="191919"/>
          <w:sz w:val="20"/>
          <w:szCs w:val="20"/>
          <w:shd w:val="clear" w:color="auto" w:fill="FFFFFF"/>
          <w:lang w:eastAsia="ru-RU"/>
        </w:rPr>
      </w:pPr>
    </w:p>
    <w:p w:rsidR="00315DEB" w:rsidRDefault="00070AEA" w:rsidP="000C3A97">
      <w:pPr>
        <w:shd w:val="clear" w:color="auto" w:fill="FFFFFF"/>
        <w:jc w:val="both"/>
        <w:rPr>
          <w:rFonts w:ascii="Arial" w:eastAsia="Times New Roman" w:hAnsi="Arial" w:cs="Arial"/>
          <w:b/>
          <w:color w:val="191919"/>
          <w:sz w:val="20"/>
          <w:szCs w:val="20"/>
          <w:shd w:val="clear" w:color="auto" w:fill="FFFFFF"/>
          <w:lang w:eastAsia="ru-RU"/>
        </w:rPr>
      </w:pPr>
      <w:r w:rsidRPr="00D714C2">
        <w:rPr>
          <w:rFonts w:ascii="Arial" w:eastAsia="Times New Roman" w:hAnsi="Arial" w:cs="Arial"/>
          <w:b/>
          <w:color w:val="191919"/>
          <w:sz w:val="20"/>
          <w:szCs w:val="20"/>
          <w:shd w:val="clear" w:color="auto" w:fill="FFFFFF"/>
          <w:lang w:eastAsia="ru-RU"/>
        </w:rPr>
        <w:t xml:space="preserve">3.3. На стороне </w:t>
      </w:r>
      <w:r w:rsidR="00B76C5B">
        <w:rPr>
          <w:rFonts w:ascii="Arial" w:eastAsia="Times New Roman" w:hAnsi="Arial" w:cs="Arial"/>
          <w:b/>
          <w:color w:val="191919"/>
          <w:sz w:val="20"/>
          <w:szCs w:val="20"/>
          <w:shd w:val="clear" w:color="auto" w:fill="FFFFFF"/>
          <w:lang w:eastAsia="ru-RU"/>
        </w:rPr>
        <w:t>_____________</w:t>
      </w:r>
      <w:r w:rsidRPr="00D714C2">
        <w:rPr>
          <w:rFonts w:ascii="Arial" w:eastAsia="Times New Roman" w:hAnsi="Arial" w:cs="Arial"/>
          <w:b/>
          <w:color w:val="191919"/>
          <w:sz w:val="20"/>
          <w:szCs w:val="20"/>
          <w:shd w:val="clear" w:color="auto" w:fill="FFFFFF"/>
          <w:lang w:eastAsia="ru-RU"/>
        </w:rPr>
        <w:t xml:space="preserve"> нет неосновательного обогащения, поскольку </w:t>
      </w:r>
      <w:r w:rsidR="00B76C5B">
        <w:rPr>
          <w:rFonts w:ascii="Arial" w:eastAsia="Times New Roman" w:hAnsi="Arial" w:cs="Arial"/>
          <w:b/>
          <w:color w:val="191919"/>
          <w:sz w:val="20"/>
          <w:szCs w:val="20"/>
          <w:shd w:val="clear" w:color="auto" w:fill="FFFFFF"/>
          <w:lang w:eastAsia="ru-RU"/>
        </w:rPr>
        <w:t>___________</w:t>
      </w:r>
      <w:r w:rsidRPr="00D714C2">
        <w:rPr>
          <w:rFonts w:ascii="Arial" w:eastAsia="Times New Roman" w:hAnsi="Arial" w:cs="Arial"/>
          <w:b/>
          <w:color w:val="191919"/>
          <w:sz w:val="20"/>
          <w:szCs w:val="20"/>
          <w:shd w:val="clear" w:color="auto" w:fill="FFFFFF"/>
          <w:lang w:eastAsia="ru-RU"/>
        </w:rPr>
        <w:t xml:space="preserve"> якобы оплатил пользование помещением (по спорному договору), поэтому требование о взыскании неосновательного обогащения не может быть удовлетворено.</w:t>
      </w:r>
    </w:p>
    <w:p w:rsidR="00070AEA" w:rsidRDefault="00070AEA" w:rsidP="000C3A97">
      <w:pPr>
        <w:shd w:val="clear" w:color="auto" w:fill="FFFFFF"/>
        <w:jc w:val="both"/>
        <w:rPr>
          <w:rFonts w:ascii="Arial" w:eastAsia="Times New Roman" w:hAnsi="Arial" w:cs="Arial"/>
          <w:b/>
          <w:color w:val="191919"/>
          <w:sz w:val="20"/>
          <w:szCs w:val="20"/>
          <w:shd w:val="clear" w:color="auto" w:fill="FFFFFF"/>
          <w:lang w:eastAsia="ru-RU"/>
        </w:rPr>
      </w:pPr>
    </w:p>
    <w:p w:rsidR="00070AEA" w:rsidRDefault="009F3B2C" w:rsidP="000C3A97">
      <w:pPr>
        <w:shd w:val="clear" w:color="auto" w:fill="FFFFFF"/>
        <w:jc w:val="both"/>
        <w:rPr>
          <w:rFonts w:ascii="Arial" w:eastAsia="Times New Roman" w:hAnsi="Arial" w:cs="Arial"/>
          <w:color w:val="191919"/>
          <w:sz w:val="20"/>
          <w:szCs w:val="20"/>
          <w:shd w:val="clear" w:color="auto" w:fill="FFFFFF"/>
          <w:lang w:eastAsia="ru-RU"/>
        </w:rPr>
      </w:pPr>
      <w:r w:rsidRPr="009F3B2C">
        <w:rPr>
          <w:rFonts w:ascii="Arial" w:eastAsia="Times New Roman" w:hAnsi="Arial" w:cs="Arial"/>
          <w:color w:val="191919"/>
          <w:sz w:val="20"/>
          <w:szCs w:val="20"/>
          <w:shd w:val="clear" w:color="auto" w:fill="FFFFFF"/>
          <w:lang w:eastAsia="ru-RU"/>
        </w:rPr>
        <w:t xml:space="preserve">Как видно из материалов дела, был произведен расчет, арендной платы по итогам которого было установлено, что Ответчик выплачивает большую арендную плату, чем </w:t>
      </w:r>
      <w:r w:rsidR="00B76C5B">
        <w:rPr>
          <w:rFonts w:ascii="Arial" w:eastAsia="Times New Roman" w:hAnsi="Arial" w:cs="Arial"/>
          <w:color w:val="191919"/>
          <w:sz w:val="20"/>
          <w:szCs w:val="20"/>
          <w:shd w:val="clear" w:color="auto" w:fill="FFFFFF"/>
          <w:lang w:eastAsia="ru-RU"/>
        </w:rPr>
        <w:t>________________</w:t>
      </w:r>
      <w:r w:rsidRPr="009F3B2C">
        <w:rPr>
          <w:rFonts w:ascii="Arial" w:eastAsia="Times New Roman" w:hAnsi="Arial" w:cs="Arial"/>
          <w:color w:val="191919"/>
          <w:sz w:val="20"/>
          <w:szCs w:val="20"/>
          <w:shd w:val="clear" w:color="auto" w:fill="FFFFFF"/>
          <w:lang w:eastAsia="ru-RU"/>
        </w:rPr>
        <w:t xml:space="preserve"> и таким образом экономия средств не прослеживается, а соответственно нет неосновательного обогащения. </w:t>
      </w:r>
    </w:p>
    <w:p w:rsidR="009F3B2C" w:rsidRDefault="009F3B2C" w:rsidP="000C3A97">
      <w:pPr>
        <w:shd w:val="clear" w:color="auto" w:fill="FFFFFF"/>
        <w:jc w:val="both"/>
        <w:rPr>
          <w:rFonts w:ascii="Arial" w:eastAsia="Times New Roman" w:hAnsi="Arial" w:cs="Arial"/>
          <w:color w:val="191919"/>
          <w:sz w:val="20"/>
          <w:szCs w:val="20"/>
          <w:shd w:val="clear" w:color="auto" w:fill="FFFFFF"/>
          <w:lang w:eastAsia="ru-RU"/>
        </w:rPr>
      </w:pPr>
    </w:p>
    <w:p w:rsidR="009F3B2C" w:rsidRDefault="009F3B2C" w:rsidP="000C3A97">
      <w:pPr>
        <w:shd w:val="clear" w:color="auto" w:fill="FFFFFF"/>
        <w:jc w:val="both"/>
        <w:rPr>
          <w:rFonts w:ascii="Arial" w:eastAsia="Times New Roman" w:hAnsi="Arial" w:cs="Arial"/>
          <w:b/>
          <w:color w:val="191919"/>
          <w:sz w:val="20"/>
          <w:szCs w:val="20"/>
          <w:shd w:val="clear" w:color="auto" w:fill="FFFFFF"/>
          <w:lang w:eastAsia="ru-RU"/>
        </w:rPr>
      </w:pPr>
      <w:r w:rsidRPr="00D714C2">
        <w:rPr>
          <w:rFonts w:ascii="Arial" w:eastAsia="Times New Roman" w:hAnsi="Arial" w:cs="Arial"/>
          <w:b/>
          <w:color w:val="191919"/>
          <w:sz w:val="20"/>
          <w:szCs w:val="20"/>
          <w:shd w:val="clear" w:color="auto" w:fill="FFFFFF"/>
          <w:lang w:eastAsia="ru-RU"/>
        </w:rPr>
        <w:t xml:space="preserve">3.4. Истец может и должен взыскать арендную плату с арендатора </w:t>
      </w:r>
      <w:r w:rsidR="00B76C5B">
        <w:rPr>
          <w:rFonts w:ascii="Arial" w:eastAsia="Times New Roman" w:hAnsi="Arial" w:cs="Arial"/>
          <w:b/>
          <w:color w:val="191919"/>
          <w:sz w:val="20"/>
          <w:szCs w:val="20"/>
          <w:shd w:val="clear" w:color="auto" w:fill="FFFFFF"/>
          <w:lang w:eastAsia="ru-RU"/>
        </w:rPr>
        <w:t>__________________</w:t>
      </w:r>
      <w:r w:rsidRPr="00D714C2">
        <w:rPr>
          <w:rFonts w:ascii="Arial" w:eastAsia="Times New Roman" w:hAnsi="Arial" w:cs="Arial"/>
          <w:b/>
          <w:color w:val="191919"/>
          <w:sz w:val="20"/>
          <w:szCs w:val="20"/>
          <w:shd w:val="clear" w:color="auto" w:fill="FFFFFF"/>
          <w:lang w:eastAsia="ru-RU"/>
        </w:rPr>
        <w:t xml:space="preserve">, а не с третьего лица, даже если оно пользовалось чужим имуществом без правовых оснований. </w:t>
      </w:r>
      <w:proofErr w:type="gramStart"/>
      <w:r w:rsidRPr="00D714C2">
        <w:rPr>
          <w:rFonts w:ascii="Arial" w:eastAsia="Times New Roman" w:hAnsi="Arial" w:cs="Arial"/>
          <w:b/>
          <w:color w:val="191919"/>
          <w:sz w:val="20"/>
          <w:szCs w:val="20"/>
          <w:shd w:val="clear" w:color="auto" w:fill="FFFFFF"/>
          <w:lang w:eastAsia="ru-RU"/>
        </w:rPr>
        <w:t>Иными словами</w:t>
      </w:r>
      <w:proofErr w:type="gramEnd"/>
      <w:r w:rsidRPr="00D714C2">
        <w:rPr>
          <w:rFonts w:ascii="Arial" w:eastAsia="Times New Roman" w:hAnsi="Arial" w:cs="Arial"/>
          <w:b/>
          <w:color w:val="191919"/>
          <w:sz w:val="20"/>
          <w:szCs w:val="20"/>
          <w:shd w:val="clear" w:color="auto" w:fill="FFFFFF"/>
          <w:lang w:eastAsia="ru-RU"/>
        </w:rPr>
        <w:t xml:space="preserve"> </w:t>
      </w:r>
      <w:r w:rsidR="00B76C5B">
        <w:rPr>
          <w:rFonts w:ascii="Arial" w:eastAsia="Times New Roman" w:hAnsi="Arial" w:cs="Arial"/>
          <w:b/>
          <w:color w:val="191919"/>
          <w:sz w:val="20"/>
          <w:szCs w:val="20"/>
          <w:shd w:val="clear" w:color="auto" w:fill="FFFFFF"/>
          <w:lang w:eastAsia="ru-RU"/>
        </w:rPr>
        <w:t>_________________</w:t>
      </w:r>
      <w:r w:rsidRPr="00D714C2">
        <w:rPr>
          <w:rFonts w:ascii="Arial" w:eastAsia="Times New Roman" w:hAnsi="Arial" w:cs="Arial"/>
          <w:b/>
          <w:color w:val="191919"/>
          <w:sz w:val="20"/>
          <w:szCs w:val="20"/>
          <w:shd w:val="clear" w:color="auto" w:fill="FFFFFF"/>
          <w:lang w:eastAsia="ru-RU"/>
        </w:rPr>
        <w:t xml:space="preserve"> ненадлежащий истец.</w:t>
      </w:r>
    </w:p>
    <w:p w:rsidR="009F3B2C" w:rsidRDefault="009F3B2C" w:rsidP="000C3A97">
      <w:pPr>
        <w:shd w:val="clear" w:color="auto" w:fill="FFFFFF"/>
        <w:jc w:val="both"/>
        <w:rPr>
          <w:rFonts w:ascii="Arial" w:eastAsia="Times New Roman" w:hAnsi="Arial" w:cs="Arial"/>
          <w:b/>
          <w:color w:val="191919"/>
          <w:sz w:val="20"/>
          <w:szCs w:val="20"/>
          <w:shd w:val="clear" w:color="auto" w:fill="FFFFFF"/>
          <w:lang w:eastAsia="ru-RU"/>
        </w:rPr>
      </w:pPr>
    </w:p>
    <w:p w:rsidR="009F3B2C" w:rsidRPr="009F3B2C" w:rsidRDefault="009F3B2C" w:rsidP="000C3A97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F3B2C">
        <w:rPr>
          <w:rFonts w:ascii="Arial" w:eastAsia="Times New Roman" w:hAnsi="Arial" w:cs="Arial"/>
          <w:color w:val="191919"/>
          <w:sz w:val="20"/>
          <w:szCs w:val="20"/>
          <w:shd w:val="clear" w:color="auto" w:fill="FFFFFF"/>
          <w:lang w:eastAsia="ru-RU"/>
        </w:rPr>
        <w:t xml:space="preserve">Суд в своем постановлении прямо об этом говорит, признавая задолженность по арендной плате </w:t>
      </w:r>
      <w:r w:rsidR="00B76C5B">
        <w:rPr>
          <w:rFonts w:ascii="Arial" w:eastAsia="Times New Roman" w:hAnsi="Arial" w:cs="Arial"/>
          <w:color w:val="191919"/>
          <w:sz w:val="20"/>
          <w:szCs w:val="20"/>
          <w:shd w:val="clear" w:color="auto" w:fill="FFFFFF"/>
          <w:lang w:eastAsia="ru-RU"/>
        </w:rPr>
        <w:t>___________</w:t>
      </w:r>
      <w:r w:rsidRPr="009F3B2C">
        <w:rPr>
          <w:rFonts w:ascii="Arial" w:eastAsia="Times New Roman" w:hAnsi="Arial" w:cs="Arial"/>
          <w:color w:val="191919"/>
          <w:sz w:val="20"/>
          <w:szCs w:val="20"/>
          <w:shd w:val="clear" w:color="auto" w:fill="FFFFFF"/>
          <w:lang w:eastAsia="ru-RU"/>
        </w:rPr>
        <w:t xml:space="preserve"> текущей. Таким образом </w:t>
      </w:r>
      <w:r w:rsidR="00B76C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</w:t>
      </w:r>
      <w:r w:rsidRPr="009F3B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является ненадлежащим ответчиком и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истцу </w:t>
      </w:r>
      <w:r w:rsidRPr="009F3B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необходимо предъявлять требования о взыскании задолженности по оплате арендной платы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r w:rsidRPr="009F3B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76C5B">
        <w:rPr>
          <w:rFonts w:ascii="Arial" w:eastAsia="Times New Roman" w:hAnsi="Arial" w:cs="Arial"/>
          <w:color w:val="191919"/>
          <w:sz w:val="20"/>
          <w:szCs w:val="20"/>
          <w:shd w:val="clear" w:color="auto" w:fill="FFFFFF"/>
          <w:lang w:eastAsia="ru-RU"/>
        </w:rPr>
        <w:t>__________________</w:t>
      </w:r>
      <w:r>
        <w:rPr>
          <w:rFonts w:ascii="Arial" w:eastAsia="Times New Roman" w:hAnsi="Arial" w:cs="Arial"/>
          <w:color w:val="191919"/>
          <w:sz w:val="20"/>
          <w:szCs w:val="20"/>
          <w:shd w:val="clear" w:color="auto" w:fill="FFFFFF"/>
          <w:lang w:eastAsia="ru-RU"/>
        </w:rPr>
        <w:t xml:space="preserve">. </w:t>
      </w:r>
      <w:r w:rsidRPr="009F3B2C">
        <w:rPr>
          <w:rFonts w:ascii="Arial" w:eastAsia="Times New Roman" w:hAnsi="Arial" w:cs="Arial"/>
          <w:color w:val="191919"/>
          <w:sz w:val="20"/>
          <w:szCs w:val="20"/>
          <w:shd w:val="clear" w:color="auto" w:fill="FFFFFF"/>
          <w:lang w:eastAsia="ru-RU"/>
        </w:rPr>
        <w:t xml:space="preserve"> </w:t>
      </w:r>
      <w:r w:rsidRPr="009F3B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E83E78" w:rsidRPr="00E83E78" w:rsidRDefault="00E83E78" w:rsidP="000C3A97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F3B2C" w:rsidRDefault="009F3B2C" w:rsidP="000C3A97">
      <w:pPr>
        <w:shd w:val="clear" w:color="auto" w:fill="FFFFFF"/>
        <w:jc w:val="both"/>
        <w:rPr>
          <w:rFonts w:ascii="Arial" w:eastAsia="Times New Roman" w:hAnsi="Arial" w:cs="Arial"/>
          <w:b/>
          <w:color w:val="191919"/>
          <w:sz w:val="20"/>
          <w:szCs w:val="20"/>
          <w:shd w:val="clear" w:color="auto" w:fill="FFFFFF"/>
          <w:lang w:eastAsia="ru-RU"/>
        </w:rPr>
      </w:pPr>
      <w:r w:rsidRPr="00D714C2">
        <w:rPr>
          <w:rFonts w:ascii="Arial" w:eastAsia="Times New Roman" w:hAnsi="Arial" w:cs="Arial"/>
          <w:b/>
          <w:color w:val="191919"/>
          <w:sz w:val="20"/>
          <w:szCs w:val="20"/>
          <w:shd w:val="clear" w:color="auto" w:fill="FFFFFF"/>
          <w:lang w:eastAsia="ru-RU"/>
        </w:rPr>
        <w:t>3.5. Кассация считает, что все, что мы пишем в кассационной жалобе - не свидетельствует о нарушении норм права, а сводится к несогласию с выводами суда и направлено на переоценку исследованных судов и установленных обстоятельств. Т.е. обжаловать решение кассации в вышестоящую инста</w:t>
      </w:r>
      <w:r w:rsidRPr="00E83E78">
        <w:rPr>
          <w:rFonts w:ascii="Arial" w:eastAsia="Times New Roman" w:hAnsi="Arial" w:cs="Arial"/>
          <w:b/>
          <w:color w:val="191919"/>
          <w:sz w:val="20"/>
          <w:szCs w:val="20"/>
          <w:shd w:val="clear" w:color="auto" w:fill="FFFFFF"/>
          <w:lang w:eastAsia="ru-RU"/>
        </w:rPr>
        <w:t>н</w:t>
      </w:r>
      <w:r w:rsidRPr="00D714C2">
        <w:rPr>
          <w:rFonts w:ascii="Arial" w:eastAsia="Times New Roman" w:hAnsi="Arial" w:cs="Arial"/>
          <w:b/>
          <w:color w:val="191919"/>
          <w:sz w:val="20"/>
          <w:szCs w:val="20"/>
          <w:shd w:val="clear" w:color="auto" w:fill="FFFFFF"/>
          <w:lang w:eastAsia="ru-RU"/>
        </w:rPr>
        <w:t>цию бесперспективно.</w:t>
      </w:r>
    </w:p>
    <w:p w:rsidR="00B87ED8" w:rsidRDefault="00B87ED8" w:rsidP="000C3A97">
      <w:pPr>
        <w:shd w:val="clear" w:color="auto" w:fill="FFFFFF"/>
        <w:jc w:val="both"/>
        <w:rPr>
          <w:rFonts w:ascii="Arial" w:eastAsia="Times New Roman" w:hAnsi="Arial" w:cs="Arial"/>
          <w:b/>
          <w:color w:val="191919"/>
          <w:sz w:val="20"/>
          <w:szCs w:val="20"/>
          <w:shd w:val="clear" w:color="auto" w:fill="FFFFFF"/>
          <w:lang w:eastAsia="ru-RU"/>
        </w:rPr>
      </w:pPr>
    </w:p>
    <w:p w:rsidR="00B87ED8" w:rsidRPr="00B87ED8" w:rsidRDefault="00B87ED8" w:rsidP="000C3A97">
      <w:pPr>
        <w:shd w:val="clear" w:color="auto" w:fill="FFFFFF"/>
        <w:jc w:val="both"/>
        <w:rPr>
          <w:rFonts w:ascii="Arial" w:eastAsia="Times New Roman" w:hAnsi="Arial" w:cs="Arial"/>
          <w:color w:val="191919"/>
          <w:sz w:val="20"/>
          <w:szCs w:val="2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191919"/>
          <w:sz w:val="20"/>
          <w:szCs w:val="20"/>
          <w:shd w:val="clear" w:color="auto" w:fill="FFFFFF"/>
          <w:lang w:eastAsia="ru-RU"/>
        </w:rPr>
        <w:t>Кассационная инстанция не обладает правом разбирать дело по существу так как по закону наделена полномочиями только исследовать дело на предмет нарушения судами норм процессуального права. Как указано в постановлении кассации, нарушений норм процессуального права выявлено не было. На основании указанного, считаю, что дальнейшее обжалование является бесперспективным.</w:t>
      </w:r>
    </w:p>
    <w:p w:rsidR="00127E91" w:rsidRDefault="00127E91" w:rsidP="000C3A97">
      <w:pPr>
        <w:shd w:val="clear" w:color="auto" w:fill="FFFFFF"/>
        <w:jc w:val="both"/>
        <w:rPr>
          <w:rFonts w:ascii="Arial" w:eastAsia="Times New Roman" w:hAnsi="Arial" w:cs="Arial"/>
          <w:b/>
          <w:color w:val="191919"/>
          <w:sz w:val="20"/>
          <w:szCs w:val="20"/>
          <w:shd w:val="clear" w:color="auto" w:fill="FFFFFF"/>
          <w:lang w:eastAsia="ru-RU"/>
        </w:rPr>
      </w:pPr>
    </w:p>
    <w:p w:rsidR="00127E91" w:rsidRPr="00127E91" w:rsidRDefault="00127E91" w:rsidP="000C3A97">
      <w:pPr>
        <w:shd w:val="clear" w:color="auto" w:fill="FFFFFF"/>
        <w:jc w:val="both"/>
        <w:rPr>
          <w:rFonts w:ascii="Arial" w:eastAsia="Times New Roman" w:hAnsi="Arial" w:cs="Arial"/>
          <w:b/>
          <w:color w:val="191919"/>
          <w:sz w:val="20"/>
          <w:szCs w:val="20"/>
          <w:shd w:val="clear" w:color="auto" w:fill="FFFFFF"/>
          <w:lang w:eastAsia="ru-RU"/>
        </w:rPr>
      </w:pPr>
      <w:r w:rsidRPr="00D714C2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4. Если бы у суда не было повода отказывать в иске по мотиву пропуска исковой давности, иск был бы удовлетворен или же в иске было бы отказано по Вашему мнению.</w:t>
      </w:r>
    </w:p>
    <w:p w:rsidR="009F3B2C" w:rsidRDefault="009F3B2C" w:rsidP="000C3A97">
      <w:pPr>
        <w:shd w:val="clear" w:color="auto" w:fill="FFFFFF"/>
        <w:jc w:val="both"/>
        <w:rPr>
          <w:rFonts w:ascii="Arial" w:eastAsia="Times New Roman" w:hAnsi="Arial" w:cs="Arial"/>
          <w:b/>
          <w:color w:val="191919"/>
          <w:sz w:val="20"/>
          <w:szCs w:val="20"/>
          <w:shd w:val="clear" w:color="auto" w:fill="FFFFFF"/>
          <w:lang w:eastAsia="ru-RU"/>
        </w:rPr>
      </w:pPr>
    </w:p>
    <w:p w:rsidR="00127E91" w:rsidRDefault="00127E91" w:rsidP="00127E91">
      <w:pPr>
        <w:shd w:val="clear" w:color="auto" w:fill="FFFFFF"/>
        <w:jc w:val="both"/>
        <w:rPr>
          <w:rFonts w:ascii="Arial" w:eastAsia="Times New Roman" w:hAnsi="Arial" w:cs="Arial"/>
          <w:color w:val="191919"/>
          <w:sz w:val="20"/>
          <w:szCs w:val="2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191919"/>
          <w:sz w:val="20"/>
          <w:szCs w:val="20"/>
          <w:shd w:val="clear" w:color="auto" w:fill="FFFFFF"/>
          <w:lang w:eastAsia="ru-RU"/>
        </w:rPr>
        <w:t xml:space="preserve">Полагаю, что даже если бы срок исковой давности не был пропущен, </w:t>
      </w:r>
      <w:proofErr w:type="gramStart"/>
      <w:r>
        <w:rPr>
          <w:rFonts w:ascii="Arial" w:eastAsia="Times New Roman" w:hAnsi="Arial" w:cs="Arial"/>
          <w:color w:val="191919"/>
          <w:sz w:val="20"/>
          <w:szCs w:val="20"/>
          <w:shd w:val="clear" w:color="auto" w:fill="FFFFFF"/>
          <w:lang w:eastAsia="ru-RU"/>
        </w:rPr>
        <w:t>то</w:t>
      </w:r>
      <w:proofErr w:type="gramEnd"/>
      <w:r>
        <w:rPr>
          <w:rFonts w:ascii="Arial" w:eastAsia="Times New Roman" w:hAnsi="Arial" w:cs="Arial"/>
          <w:color w:val="191919"/>
          <w:sz w:val="20"/>
          <w:szCs w:val="20"/>
          <w:shd w:val="clear" w:color="auto" w:fill="FFFFFF"/>
          <w:lang w:eastAsia="ru-RU"/>
        </w:rPr>
        <w:t xml:space="preserve"> как минимум по основанию указанному в п. 3.4. (Ненадлежащий ответчик) в иске могло быть отказано. Между </w:t>
      </w:r>
      <w:r w:rsidR="00B76C5B">
        <w:rPr>
          <w:rFonts w:ascii="Arial" w:eastAsia="Times New Roman" w:hAnsi="Arial" w:cs="Arial"/>
          <w:color w:val="191919"/>
          <w:sz w:val="20"/>
          <w:szCs w:val="20"/>
          <w:shd w:val="clear" w:color="auto" w:fill="FFFFFF"/>
          <w:lang w:eastAsia="ru-RU"/>
        </w:rPr>
        <w:t>_________</w:t>
      </w:r>
      <w:r>
        <w:rPr>
          <w:rFonts w:ascii="Arial" w:eastAsia="Times New Roman" w:hAnsi="Arial" w:cs="Arial"/>
          <w:color w:val="191919"/>
          <w:sz w:val="20"/>
          <w:szCs w:val="20"/>
          <w:shd w:val="clear" w:color="auto" w:fill="FFFFFF"/>
          <w:lang w:eastAsia="ru-RU"/>
        </w:rPr>
        <w:t xml:space="preserve"> и </w:t>
      </w:r>
    </w:p>
    <w:p w:rsidR="00127E91" w:rsidRDefault="00B76C5B" w:rsidP="00127E91">
      <w:pPr>
        <w:shd w:val="clear" w:color="auto" w:fill="FFFFFF"/>
        <w:jc w:val="both"/>
        <w:rPr>
          <w:rFonts w:ascii="Arial" w:eastAsia="Times New Roman" w:hAnsi="Arial" w:cs="Arial"/>
          <w:color w:val="191919"/>
          <w:sz w:val="20"/>
          <w:szCs w:val="2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</w:t>
      </w:r>
      <w:r w:rsidR="00127E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нет договорных отношений и требования должны были быть предъявлены непосредственно к </w:t>
      </w:r>
      <w:r>
        <w:rPr>
          <w:rFonts w:ascii="Arial" w:eastAsia="Times New Roman" w:hAnsi="Arial" w:cs="Arial"/>
          <w:color w:val="191919"/>
          <w:sz w:val="20"/>
          <w:szCs w:val="20"/>
          <w:shd w:val="clear" w:color="auto" w:fill="FFFFFF"/>
          <w:lang w:eastAsia="ru-RU"/>
        </w:rPr>
        <w:t>_________________</w:t>
      </w:r>
      <w:r w:rsidR="00127E91">
        <w:rPr>
          <w:rFonts w:ascii="Arial" w:eastAsia="Times New Roman" w:hAnsi="Arial" w:cs="Arial"/>
          <w:color w:val="191919"/>
          <w:sz w:val="20"/>
          <w:szCs w:val="20"/>
          <w:shd w:val="clear" w:color="auto" w:fill="FFFFFF"/>
          <w:lang w:eastAsia="ru-RU"/>
        </w:rPr>
        <w:t xml:space="preserve">. </w:t>
      </w:r>
      <w:r w:rsidR="00127E91" w:rsidRPr="009F3B2C">
        <w:rPr>
          <w:rFonts w:ascii="Arial" w:eastAsia="Times New Roman" w:hAnsi="Arial" w:cs="Arial"/>
          <w:color w:val="191919"/>
          <w:sz w:val="20"/>
          <w:szCs w:val="20"/>
          <w:shd w:val="clear" w:color="auto" w:fill="FFFFFF"/>
          <w:lang w:eastAsia="ru-RU"/>
        </w:rPr>
        <w:t xml:space="preserve"> </w:t>
      </w:r>
      <w:r w:rsidR="00127E91" w:rsidRPr="009F3B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27E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5B28C6" w:rsidRDefault="00BA09DE">
      <w:pPr>
        <w:rPr>
          <w:rFonts w:ascii="Arial" w:eastAsia="Times New Roman" w:hAnsi="Arial" w:cs="Arial"/>
          <w:color w:val="191919"/>
          <w:sz w:val="20"/>
          <w:szCs w:val="20"/>
          <w:shd w:val="clear" w:color="auto" w:fill="FFFFFF"/>
          <w:lang w:eastAsia="ru-RU"/>
        </w:rPr>
      </w:pPr>
    </w:p>
    <w:p w:rsidR="00127E91" w:rsidRDefault="00127E91">
      <w:pPr>
        <w:rPr>
          <w:rFonts w:ascii="Arial" w:eastAsia="Times New Roman" w:hAnsi="Arial" w:cs="Arial"/>
          <w:color w:val="191919"/>
          <w:sz w:val="20"/>
          <w:szCs w:val="2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191919"/>
          <w:sz w:val="20"/>
          <w:szCs w:val="20"/>
          <w:shd w:val="clear" w:color="auto" w:fill="FFFFFF"/>
          <w:lang w:eastAsia="ru-RU"/>
        </w:rPr>
        <w:t xml:space="preserve">С уважением, </w:t>
      </w:r>
      <w:bookmarkStart w:id="0" w:name="_GoBack"/>
      <w:bookmarkEnd w:id="0"/>
    </w:p>
    <w:p w:rsidR="003F28BB" w:rsidRDefault="00B76C5B">
      <w:pPr>
        <w:rPr>
          <w:rFonts w:ascii="Arial" w:eastAsia="Times New Roman" w:hAnsi="Arial" w:cs="Arial"/>
          <w:color w:val="191919"/>
          <w:sz w:val="20"/>
          <w:szCs w:val="2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191919"/>
          <w:sz w:val="20"/>
          <w:szCs w:val="20"/>
          <w:shd w:val="clear" w:color="auto" w:fill="FFFFFF"/>
          <w:lang w:eastAsia="ru-RU"/>
        </w:rPr>
        <w:t>Главный юрист</w:t>
      </w:r>
    </w:p>
    <w:p w:rsidR="003F28BB" w:rsidRDefault="00127E91" w:rsidP="003F28BB">
      <w:pPr>
        <w:rPr>
          <w:rFonts w:ascii="Arial" w:eastAsia="Times New Roman" w:hAnsi="Arial" w:cs="Arial"/>
          <w:color w:val="191919"/>
          <w:sz w:val="20"/>
          <w:szCs w:val="2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191919"/>
          <w:sz w:val="20"/>
          <w:szCs w:val="20"/>
          <w:shd w:val="clear" w:color="auto" w:fill="FFFFFF"/>
          <w:lang w:eastAsia="ru-RU"/>
        </w:rPr>
        <w:t>ЮК «</w:t>
      </w:r>
      <w:proofErr w:type="spellStart"/>
      <w:r>
        <w:rPr>
          <w:rFonts w:ascii="Arial" w:eastAsia="Times New Roman" w:hAnsi="Arial" w:cs="Arial"/>
          <w:color w:val="191919"/>
          <w:sz w:val="20"/>
          <w:szCs w:val="20"/>
          <w:shd w:val="clear" w:color="auto" w:fill="FFFFFF"/>
          <w:lang w:eastAsia="ru-RU"/>
        </w:rPr>
        <w:t>Лекс</w:t>
      </w:r>
      <w:proofErr w:type="spellEnd"/>
      <w:r>
        <w:rPr>
          <w:rFonts w:ascii="Arial" w:eastAsia="Times New Roman" w:hAnsi="Arial" w:cs="Arial"/>
          <w:color w:val="191919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191919"/>
          <w:sz w:val="20"/>
          <w:szCs w:val="20"/>
          <w:shd w:val="clear" w:color="auto" w:fill="FFFFFF"/>
          <w:lang w:eastAsia="ru-RU"/>
        </w:rPr>
        <w:t>Премис</w:t>
      </w:r>
      <w:proofErr w:type="spellEnd"/>
      <w:r>
        <w:rPr>
          <w:rFonts w:ascii="Arial" w:eastAsia="Times New Roman" w:hAnsi="Arial" w:cs="Arial"/>
          <w:color w:val="191919"/>
          <w:sz w:val="20"/>
          <w:szCs w:val="20"/>
          <w:shd w:val="clear" w:color="auto" w:fill="FFFFFF"/>
          <w:lang w:eastAsia="ru-RU"/>
        </w:rPr>
        <w:t xml:space="preserve">»   </w:t>
      </w:r>
      <w:proofErr w:type="gramEnd"/>
      <w:r>
        <w:rPr>
          <w:rFonts w:ascii="Arial" w:eastAsia="Times New Roman" w:hAnsi="Arial" w:cs="Arial"/>
          <w:color w:val="191919"/>
          <w:sz w:val="20"/>
          <w:szCs w:val="20"/>
          <w:shd w:val="clear" w:color="auto" w:fill="FFFFFF"/>
          <w:lang w:eastAsia="ru-RU"/>
        </w:rPr>
        <w:t xml:space="preserve">                  </w:t>
      </w:r>
      <w:r w:rsidR="003F28BB">
        <w:rPr>
          <w:rFonts w:ascii="Arial" w:eastAsia="Times New Roman" w:hAnsi="Arial" w:cs="Arial"/>
          <w:color w:val="191919"/>
          <w:sz w:val="20"/>
          <w:szCs w:val="20"/>
          <w:shd w:val="clear" w:color="auto" w:fill="FFFFFF"/>
          <w:lang w:eastAsia="ru-RU"/>
        </w:rPr>
        <w:t>_________________________ Липин Артем Сергеевич</w:t>
      </w:r>
    </w:p>
    <w:p w:rsidR="00127E91" w:rsidRPr="00EB61D4" w:rsidRDefault="00127E91">
      <w:pPr>
        <w:rPr>
          <w:rFonts w:ascii="Arial" w:eastAsia="Times New Roman" w:hAnsi="Arial" w:cs="Arial"/>
          <w:color w:val="191919"/>
          <w:sz w:val="20"/>
          <w:szCs w:val="20"/>
          <w:shd w:val="clear" w:color="auto" w:fill="FFFFFF"/>
          <w:lang w:eastAsia="ru-RU"/>
        </w:rPr>
      </w:pPr>
    </w:p>
    <w:p w:rsidR="00127E91" w:rsidRPr="00127E91" w:rsidRDefault="00127E91">
      <w:pPr>
        <w:rPr>
          <w:rFonts w:ascii="Arial" w:eastAsia="Times New Roman" w:hAnsi="Arial" w:cs="Arial"/>
          <w:color w:val="191919"/>
          <w:sz w:val="20"/>
          <w:szCs w:val="20"/>
          <w:shd w:val="clear" w:color="auto" w:fill="FFFFFF"/>
          <w:lang w:eastAsia="ru-RU"/>
        </w:rPr>
      </w:pPr>
    </w:p>
    <w:sectPr w:rsidR="00127E91" w:rsidRPr="00127E91" w:rsidSect="00436FA4">
      <w:headerReference w:type="default" r:id="rId6"/>
      <w:pgSz w:w="11900" w:h="16840"/>
      <w:pgMar w:top="574" w:right="850" w:bottom="1134" w:left="1701" w:header="47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9DE" w:rsidRDefault="00BA09DE" w:rsidP="00DE04B1">
      <w:r>
        <w:separator/>
      </w:r>
    </w:p>
  </w:endnote>
  <w:endnote w:type="continuationSeparator" w:id="0">
    <w:p w:rsidR="00BA09DE" w:rsidRDefault="00BA09DE" w:rsidP="00DE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9DE" w:rsidRDefault="00BA09DE" w:rsidP="00DE04B1">
      <w:r>
        <w:separator/>
      </w:r>
    </w:p>
  </w:footnote>
  <w:footnote w:type="continuationSeparator" w:id="0">
    <w:p w:rsidR="00BA09DE" w:rsidRDefault="00BA09DE" w:rsidP="00DE0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4B1" w:rsidRDefault="00436FA4" w:rsidP="00436FA4">
    <w:pPr>
      <w:pStyle w:val="a3"/>
      <w:ind w:left="-851"/>
    </w:pPr>
    <w:r w:rsidRPr="00436FA4">
      <w:drawing>
        <wp:inline distT="0" distB="0" distL="0" distR="0" wp14:anchorId="5212A4C5" wp14:editId="20CD625E">
          <wp:extent cx="2654300" cy="72994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1953" cy="743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6FA4" w:rsidRDefault="00436F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A97"/>
    <w:rsid w:val="00070AEA"/>
    <w:rsid w:val="00093B2F"/>
    <w:rsid w:val="000C3A97"/>
    <w:rsid w:val="00127E91"/>
    <w:rsid w:val="002A0E94"/>
    <w:rsid w:val="00315DEB"/>
    <w:rsid w:val="003B4550"/>
    <w:rsid w:val="003F28BB"/>
    <w:rsid w:val="00436FA4"/>
    <w:rsid w:val="004426CE"/>
    <w:rsid w:val="004B5F9A"/>
    <w:rsid w:val="00601DF9"/>
    <w:rsid w:val="009922BB"/>
    <w:rsid w:val="009F3B2C"/>
    <w:rsid w:val="00B76C5B"/>
    <w:rsid w:val="00B87ED8"/>
    <w:rsid w:val="00BA09DE"/>
    <w:rsid w:val="00BD1B0D"/>
    <w:rsid w:val="00DC173C"/>
    <w:rsid w:val="00DE04B1"/>
    <w:rsid w:val="00E7720D"/>
    <w:rsid w:val="00E83E78"/>
    <w:rsid w:val="00EB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EA22FA"/>
  <w15:chartTrackingRefBased/>
  <w15:docId w15:val="{3FD81980-0B4A-4E4A-B12A-E5A42ABF3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4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04B1"/>
  </w:style>
  <w:style w:type="paragraph" w:styleId="a5">
    <w:name w:val="footer"/>
    <w:basedOn w:val="a"/>
    <w:link w:val="a6"/>
    <w:uiPriority w:val="99"/>
    <w:unhideWhenUsed/>
    <w:rsid w:val="00DE04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04B1"/>
  </w:style>
  <w:style w:type="paragraph" w:styleId="a7">
    <w:name w:val="Balloon Text"/>
    <w:basedOn w:val="a"/>
    <w:link w:val="a8"/>
    <w:uiPriority w:val="99"/>
    <w:semiHidden/>
    <w:unhideWhenUsed/>
    <w:rsid w:val="00436FA4"/>
    <w:rPr>
      <w:rFonts w:ascii="Times New Roman" w:hAnsi="Times New Roman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6FA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6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артем липин</cp:lastModifiedBy>
  <cp:revision>3</cp:revision>
  <cp:lastPrinted>2019-02-04T11:13:00Z</cp:lastPrinted>
  <dcterms:created xsi:type="dcterms:W3CDTF">2019-02-04T11:13:00Z</dcterms:created>
  <dcterms:modified xsi:type="dcterms:W3CDTF">2019-02-04T11:17:00Z</dcterms:modified>
</cp:coreProperties>
</file>